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B9A" w:rsidRPr="008E4904" w:rsidRDefault="00DA4B9A" w:rsidP="00DA4B9A">
      <w:pPr>
        <w:keepNext/>
        <w:ind w:firstLine="709"/>
        <w:contextualSpacing/>
        <w:jc w:val="center"/>
        <w:rPr>
          <w:b/>
          <w:bCs/>
          <w:sz w:val="36"/>
          <w:szCs w:val="36"/>
        </w:rPr>
      </w:pPr>
      <w:r w:rsidRPr="008E4904">
        <w:rPr>
          <w:b/>
          <w:bCs/>
          <w:sz w:val="36"/>
          <w:szCs w:val="36"/>
        </w:rPr>
        <w:t>Образовательный проект «ПРОНАВЫКИ»</w:t>
      </w:r>
    </w:p>
    <w:p w:rsidR="00DA4B9A" w:rsidRDefault="00DA4B9A" w:rsidP="00DA4B9A">
      <w:pPr>
        <w:keepNext/>
        <w:ind w:firstLine="709"/>
        <w:contextualSpacing/>
        <w:jc w:val="both"/>
        <w:rPr>
          <w:bCs/>
          <w:sz w:val="28"/>
          <w:szCs w:val="28"/>
        </w:rPr>
      </w:pPr>
    </w:p>
    <w:p w:rsidR="00DA4B9A" w:rsidRPr="005F6238" w:rsidRDefault="00DA4B9A" w:rsidP="00DA4B9A">
      <w:pPr>
        <w:keepNext/>
        <w:ind w:firstLine="709"/>
        <w:contextualSpacing/>
        <w:jc w:val="both"/>
        <w:rPr>
          <w:bCs/>
          <w:sz w:val="28"/>
          <w:szCs w:val="28"/>
        </w:rPr>
      </w:pPr>
      <w:r w:rsidRPr="005F6238">
        <w:rPr>
          <w:bCs/>
          <w:sz w:val="28"/>
          <w:szCs w:val="28"/>
        </w:rPr>
        <w:t>АНО «Центр развития инновационных технологий «</w:t>
      </w:r>
      <w:proofErr w:type="spellStart"/>
      <w:r w:rsidRPr="005F6238">
        <w:rPr>
          <w:bCs/>
          <w:sz w:val="28"/>
          <w:szCs w:val="28"/>
        </w:rPr>
        <w:t>ИТ-Планета</w:t>
      </w:r>
      <w:proofErr w:type="spellEnd"/>
      <w:r w:rsidRPr="005F6238">
        <w:rPr>
          <w:bCs/>
          <w:sz w:val="28"/>
          <w:szCs w:val="28"/>
        </w:rPr>
        <w:t xml:space="preserve">», компания </w:t>
      </w:r>
      <w:r w:rsidRPr="005F6238">
        <w:rPr>
          <w:bCs/>
          <w:sz w:val="28"/>
          <w:szCs w:val="28"/>
          <w:lang w:val="en-US"/>
        </w:rPr>
        <w:t>Microsoft</w:t>
      </w:r>
      <w:r w:rsidRPr="005F6238">
        <w:rPr>
          <w:bCs/>
          <w:sz w:val="28"/>
          <w:szCs w:val="28"/>
        </w:rPr>
        <w:t xml:space="preserve"> и АНО «Агентство развития профессионального мастерства (</w:t>
      </w:r>
      <w:proofErr w:type="spellStart"/>
      <w:r w:rsidRPr="005F6238">
        <w:rPr>
          <w:bCs/>
          <w:sz w:val="28"/>
          <w:szCs w:val="28"/>
        </w:rPr>
        <w:t>Ворлдскиллс</w:t>
      </w:r>
      <w:proofErr w:type="spellEnd"/>
      <w:r w:rsidRPr="005F6238">
        <w:rPr>
          <w:bCs/>
          <w:sz w:val="28"/>
          <w:szCs w:val="28"/>
        </w:rPr>
        <w:t xml:space="preserve"> Россия)» при поддержке Министерства науки </w:t>
      </w:r>
      <w:r>
        <w:rPr>
          <w:bCs/>
          <w:sz w:val="28"/>
          <w:szCs w:val="28"/>
        </w:rPr>
        <w:br/>
      </w:r>
      <w:r w:rsidRPr="005F6238">
        <w:rPr>
          <w:bCs/>
          <w:sz w:val="28"/>
          <w:szCs w:val="28"/>
        </w:rPr>
        <w:t xml:space="preserve">и высшего образования Российской Федерации реализуют образовательный проект «ПРОНАВЫКИ», направленный на обучение востребованным профессиональным, цифровым и гибким навыкам, а также на оказание помощи в карьерном развитии и трудоустройстве участников проекта, включая людей с ограниченными возможностями здоровья (далее – проект). </w:t>
      </w:r>
    </w:p>
    <w:p w:rsidR="00DA4B9A" w:rsidRDefault="00DA4B9A" w:rsidP="00DA4B9A">
      <w:pPr>
        <w:keepNext/>
        <w:ind w:firstLine="709"/>
        <w:contextualSpacing/>
        <w:jc w:val="both"/>
        <w:rPr>
          <w:bCs/>
          <w:sz w:val="28"/>
          <w:szCs w:val="28"/>
        </w:rPr>
      </w:pPr>
      <w:r w:rsidRPr="005F6238">
        <w:rPr>
          <w:bCs/>
          <w:sz w:val="28"/>
          <w:szCs w:val="28"/>
        </w:rPr>
        <w:t xml:space="preserve">Обучение проходит на бесплатной основе в </w:t>
      </w:r>
      <w:proofErr w:type="spellStart"/>
      <w:r w:rsidRPr="005F6238">
        <w:rPr>
          <w:bCs/>
          <w:sz w:val="28"/>
          <w:szCs w:val="28"/>
        </w:rPr>
        <w:t>онлайн</w:t>
      </w:r>
      <w:proofErr w:type="spellEnd"/>
      <w:r w:rsidRPr="005F6238">
        <w:rPr>
          <w:bCs/>
          <w:sz w:val="28"/>
          <w:szCs w:val="28"/>
        </w:rPr>
        <w:t xml:space="preserve"> режиме на сайте </w:t>
      </w:r>
      <w:proofErr w:type="spellStart"/>
      <w:r w:rsidRPr="005F6238">
        <w:rPr>
          <w:bCs/>
          <w:sz w:val="28"/>
          <w:szCs w:val="28"/>
        </w:rPr>
        <w:t>пронавыки.рф</w:t>
      </w:r>
      <w:proofErr w:type="spellEnd"/>
      <w:r w:rsidRPr="005F6238">
        <w:rPr>
          <w:bCs/>
          <w:sz w:val="28"/>
          <w:szCs w:val="28"/>
        </w:rPr>
        <w:t xml:space="preserve"> (</w:t>
      </w:r>
      <w:hyperlink r:id="rId4" w:history="1">
        <w:r w:rsidRPr="005F6238">
          <w:rPr>
            <w:bCs/>
            <w:color w:val="0000FF"/>
            <w:sz w:val="28"/>
            <w:szCs w:val="28"/>
            <w:u w:val="single"/>
          </w:rPr>
          <w:t>https://proskilling.ru/</w:t>
        </w:r>
      </w:hyperlink>
      <w:r w:rsidRPr="005F6238">
        <w:rPr>
          <w:bCs/>
          <w:sz w:val="28"/>
          <w:szCs w:val="28"/>
        </w:rPr>
        <w:t xml:space="preserve">). Курсы проекта представлены </w:t>
      </w:r>
      <w:r>
        <w:rPr>
          <w:bCs/>
          <w:sz w:val="28"/>
          <w:szCs w:val="28"/>
        </w:rPr>
        <w:br/>
      </w:r>
      <w:r w:rsidRPr="005F6238">
        <w:rPr>
          <w:bCs/>
          <w:sz w:val="28"/>
          <w:szCs w:val="28"/>
        </w:rPr>
        <w:t xml:space="preserve">в формате </w:t>
      </w:r>
      <w:proofErr w:type="spellStart"/>
      <w:r w:rsidRPr="005F6238">
        <w:rPr>
          <w:bCs/>
          <w:sz w:val="28"/>
          <w:szCs w:val="28"/>
        </w:rPr>
        <w:t>видеолекций</w:t>
      </w:r>
      <w:proofErr w:type="spellEnd"/>
      <w:r w:rsidRPr="005F6238">
        <w:rPr>
          <w:bCs/>
          <w:sz w:val="28"/>
          <w:szCs w:val="28"/>
        </w:rPr>
        <w:t xml:space="preserve"> и доступны в любое время без ограничений </w:t>
      </w:r>
      <w:r>
        <w:rPr>
          <w:bCs/>
          <w:sz w:val="28"/>
          <w:szCs w:val="28"/>
        </w:rPr>
        <w:br/>
      </w:r>
      <w:r w:rsidRPr="005F6238">
        <w:rPr>
          <w:bCs/>
          <w:sz w:val="28"/>
          <w:szCs w:val="28"/>
        </w:rPr>
        <w:t xml:space="preserve">по количеству участников и просмотров. </w:t>
      </w:r>
      <w:r w:rsidR="00F31E21">
        <w:rPr>
          <w:bCs/>
          <w:sz w:val="28"/>
          <w:szCs w:val="28"/>
        </w:rPr>
        <w:t>Можно пройти любое количество курсов.</w:t>
      </w:r>
      <w:r w:rsidR="00D80E2C">
        <w:rPr>
          <w:bCs/>
          <w:sz w:val="28"/>
          <w:szCs w:val="28"/>
        </w:rPr>
        <w:t xml:space="preserve"> </w:t>
      </w:r>
      <w:r w:rsidRPr="005F6238">
        <w:rPr>
          <w:bCs/>
          <w:sz w:val="28"/>
          <w:szCs w:val="28"/>
        </w:rPr>
        <w:t>По итогам прохождения обучения и тестирования</w:t>
      </w:r>
      <w:r w:rsidR="00BA1D19">
        <w:rPr>
          <w:bCs/>
          <w:sz w:val="28"/>
          <w:szCs w:val="28"/>
        </w:rPr>
        <w:t>,</w:t>
      </w:r>
      <w:r w:rsidRPr="005F6238">
        <w:rPr>
          <w:bCs/>
          <w:sz w:val="28"/>
          <w:szCs w:val="28"/>
        </w:rPr>
        <w:t xml:space="preserve"> участник автоматически получает сертификат выпускника, а также карьерную поддержку: консультации по созданию резюме и подготовке к собеседованию; содействие в поиске работы; возможность трудоустроиться в российские компании-партнеры проекта.</w:t>
      </w:r>
    </w:p>
    <w:p w:rsidR="00DA4B9A" w:rsidRDefault="00DA4B9A" w:rsidP="00DA4B9A">
      <w:pPr>
        <w:keepNext/>
        <w:ind w:firstLine="709"/>
        <w:contextualSpacing/>
        <w:jc w:val="both"/>
        <w:rPr>
          <w:bCs/>
          <w:sz w:val="28"/>
          <w:szCs w:val="28"/>
        </w:rPr>
      </w:pPr>
      <w:r w:rsidRPr="005F6238">
        <w:rPr>
          <w:bCs/>
          <w:sz w:val="28"/>
          <w:szCs w:val="28"/>
        </w:rPr>
        <w:t xml:space="preserve">Кроме того, в рамках проекта разработан специальный курс </w:t>
      </w:r>
      <w:r w:rsidRPr="005F6238">
        <w:rPr>
          <w:bCs/>
          <w:sz w:val="28"/>
          <w:szCs w:val="28"/>
        </w:rPr>
        <w:br/>
        <w:t xml:space="preserve">с инструментами для пользователей с особенностями моторных функций, зрения и слуха, испытывающих трудности в чтении и восприятии информации. </w:t>
      </w:r>
    </w:p>
    <w:p w:rsidR="00D80E2C" w:rsidRPr="00820D72" w:rsidRDefault="00D80E2C" w:rsidP="00DA4B9A">
      <w:pPr>
        <w:keepNext/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5F6238">
        <w:rPr>
          <w:bCs/>
          <w:sz w:val="28"/>
          <w:szCs w:val="28"/>
        </w:rPr>
        <w:t xml:space="preserve">а сайте </w:t>
      </w:r>
      <w:proofErr w:type="spellStart"/>
      <w:r w:rsidRPr="005F6238">
        <w:rPr>
          <w:bCs/>
          <w:sz w:val="28"/>
          <w:szCs w:val="28"/>
        </w:rPr>
        <w:t>пронавыки.рф</w:t>
      </w:r>
      <w:proofErr w:type="spellEnd"/>
      <w:r>
        <w:rPr>
          <w:bCs/>
          <w:sz w:val="28"/>
          <w:szCs w:val="28"/>
        </w:rPr>
        <w:t xml:space="preserve"> размещаются актуальные вакансии для участников программы, а работодатели могут подать заявки на подбор сотрудников. Генеральным </w:t>
      </w:r>
      <w:r>
        <w:rPr>
          <w:bCs/>
          <w:sz w:val="28"/>
          <w:szCs w:val="28"/>
          <w:lang w:val="en-US"/>
        </w:rPr>
        <w:t>HR</w:t>
      </w:r>
      <w:r w:rsidR="00C96EEC">
        <w:rPr>
          <w:bCs/>
          <w:sz w:val="28"/>
          <w:szCs w:val="28"/>
        </w:rPr>
        <w:t xml:space="preserve"> </w:t>
      </w:r>
      <w:r w:rsidRPr="00C96EEC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C96EEC">
        <w:rPr>
          <w:bCs/>
          <w:sz w:val="28"/>
          <w:szCs w:val="28"/>
        </w:rPr>
        <w:t xml:space="preserve">партнером проекта выступает </w:t>
      </w:r>
      <w:r>
        <w:rPr>
          <w:bCs/>
          <w:sz w:val="28"/>
          <w:szCs w:val="28"/>
        </w:rPr>
        <w:t>компания</w:t>
      </w:r>
      <w:r w:rsidR="00820D72" w:rsidRPr="00C96EE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Неа</w:t>
      </w:r>
      <w:r w:rsidR="00820D72">
        <w:rPr>
          <w:bCs/>
          <w:sz w:val="28"/>
          <w:szCs w:val="28"/>
          <w:lang w:val="en-US"/>
        </w:rPr>
        <w:t>dHunter</w:t>
      </w:r>
      <w:proofErr w:type="spellEnd"/>
      <w:r w:rsidR="00820D72">
        <w:rPr>
          <w:bCs/>
          <w:sz w:val="28"/>
          <w:szCs w:val="28"/>
        </w:rPr>
        <w:t>.</w:t>
      </w:r>
    </w:p>
    <w:p w:rsidR="00DA4B9A" w:rsidRDefault="00DA4B9A" w:rsidP="00DA4B9A">
      <w:pPr>
        <w:keepNext/>
        <w:ind w:firstLine="709"/>
        <w:contextualSpacing/>
        <w:jc w:val="both"/>
        <w:rPr>
          <w:bCs/>
          <w:sz w:val="28"/>
          <w:szCs w:val="28"/>
        </w:rPr>
      </w:pPr>
    </w:p>
    <w:p w:rsidR="00DA4B9A" w:rsidRDefault="00DA4B9A" w:rsidP="00DA4B9A">
      <w:pPr>
        <w:keepNext/>
        <w:ind w:firstLine="709"/>
        <w:contextualSpacing/>
        <w:jc w:val="both"/>
        <w:rPr>
          <w:bCs/>
          <w:sz w:val="28"/>
          <w:szCs w:val="28"/>
        </w:rPr>
      </w:pPr>
      <w:r w:rsidRPr="005F6238">
        <w:rPr>
          <w:bCs/>
          <w:sz w:val="28"/>
          <w:szCs w:val="28"/>
        </w:rPr>
        <w:t>Координаторы проекта:</w:t>
      </w:r>
    </w:p>
    <w:p w:rsidR="00DA4B9A" w:rsidRDefault="00DA4B9A" w:rsidP="00DA4B9A">
      <w:pPr>
        <w:keepNext/>
        <w:contextualSpacing/>
        <w:jc w:val="both"/>
        <w:rPr>
          <w:bCs/>
          <w:sz w:val="28"/>
          <w:szCs w:val="28"/>
        </w:rPr>
      </w:pPr>
      <w:proofErr w:type="spellStart"/>
      <w:r w:rsidRPr="005F6238">
        <w:rPr>
          <w:bCs/>
          <w:sz w:val="28"/>
          <w:szCs w:val="28"/>
        </w:rPr>
        <w:t>Мамий</w:t>
      </w:r>
      <w:proofErr w:type="spellEnd"/>
      <w:r w:rsidRPr="005F6238">
        <w:rPr>
          <w:bCs/>
          <w:sz w:val="28"/>
          <w:szCs w:val="28"/>
        </w:rPr>
        <w:t xml:space="preserve"> Юлия Александровна, т. +7 (928) 464-53-28, </w:t>
      </w:r>
    </w:p>
    <w:p w:rsidR="00DA4B9A" w:rsidRPr="00BA1D19" w:rsidRDefault="00DA4B9A" w:rsidP="00DA4B9A">
      <w:pPr>
        <w:keepNext/>
        <w:contextualSpacing/>
        <w:jc w:val="both"/>
        <w:rPr>
          <w:bCs/>
          <w:sz w:val="28"/>
          <w:szCs w:val="28"/>
          <w:lang w:val="en-US"/>
        </w:rPr>
      </w:pPr>
      <w:r w:rsidRPr="005F6238">
        <w:rPr>
          <w:bCs/>
          <w:sz w:val="28"/>
          <w:szCs w:val="28"/>
          <w:lang w:val="en-US"/>
        </w:rPr>
        <w:t>e</w:t>
      </w:r>
      <w:r w:rsidRPr="00BA1D19">
        <w:rPr>
          <w:bCs/>
          <w:sz w:val="28"/>
          <w:szCs w:val="28"/>
          <w:lang w:val="en-US"/>
        </w:rPr>
        <w:t>-</w:t>
      </w:r>
      <w:r w:rsidRPr="005F6238">
        <w:rPr>
          <w:bCs/>
          <w:sz w:val="28"/>
          <w:szCs w:val="28"/>
          <w:lang w:val="en-US"/>
        </w:rPr>
        <w:t>mail</w:t>
      </w:r>
      <w:r w:rsidRPr="00BA1D19">
        <w:rPr>
          <w:bCs/>
          <w:sz w:val="28"/>
          <w:szCs w:val="28"/>
          <w:lang w:val="en-US"/>
        </w:rPr>
        <w:t xml:space="preserve">: </w:t>
      </w:r>
      <w:hyperlink r:id="rId5" w:history="1"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y</w:t>
        </w:r>
        <w:r w:rsidRPr="00BA1D19">
          <w:rPr>
            <w:bCs/>
            <w:color w:val="0000FF"/>
            <w:sz w:val="28"/>
            <w:szCs w:val="28"/>
            <w:u w:val="single"/>
            <w:lang w:val="en-US"/>
          </w:rPr>
          <w:t>.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mukhonkova</w:t>
        </w:r>
        <w:r w:rsidRPr="00BA1D19">
          <w:rPr>
            <w:bCs/>
            <w:color w:val="0000FF"/>
            <w:sz w:val="28"/>
            <w:szCs w:val="28"/>
            <w:u w:val="single"/>
            <w:lang w:val="en-US"/>
          </w:rPr>
          <w:t>@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it</w:t>
        </w:r>
        <w:r w:rsidRPr="00BA1D19">
          <w:rPr>
            <w:bCs/>
            <w:color w:val="0000FF"/>
            <w:sz w:val="28"/>
            <w:szCs w:val="28"/>
            <w:u w:val="single"/>
            <w:lang w:val="en-US"/>
          </w:rPr>
          <w:t>-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planet</w:t>
        </w:r>
        <w:r w:rsidRPr="00BA1D19">
          <w:rPr>
            <w:bCs/>
            <w:color w:val="0000FF"/>
            <w:sz w:val="28"/>
            <w:szCs w:val="28"/>
            <w:u w:val="single"/>
            <w:lang w:val="en-US"/>
          </w:rPr>
          <w:t>.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org</w:t>
        </w:r>
      </w:hyperlink>
      <w:r w:rsidRPr="00BA1D19">
        <w:rPr>
          <w:bCs/>
          <w:sz w:val="28"/>
          <w:szCs w:val="28"/>
          <w:lang w:val="en-US"/>
        </w:rPr>
        <w:t xml:space="preserve">; </w:t>
      </w:r>
    </w:p>
    <w:p w:rsidR="00DA4B9A" w:rsidRDefault="00DA4B9A" w:rsidP="00DA4B9A">
      <w:pPr>
        <w:keepNext/>
        <w:contextualSpacing/>
        <w:jc w:val="both"/>
        <w:rPr>
          <w:bCs/>
          <w:sz w:val="28"/>
          <w:szCs w:val="28"/>
        </w:rPr>
      </w:pPr>
      <w:proofErr w:type="spellStart"/>
      <w:r w:rsidRPr="005F6238">
        <w:rPr>
          <w:bCs/>
          <w:sz w:val="28"/>
          <w:szCs w:val="28"/>
        </w:rPr>
        <w:t>Стриженок</w:t>
      </w:r>
      <w:proofErr w:type="spellEnd"/>
      <w:r w:rsidRPr="005F6238">
        <w:rPr>
          <w:bCs/>
          <w:sz w:val="28"/>
          <w:szCs w:val="28"/>
        </w:rPr>
        <w:t xml:space="preserve"> </w:t>
      </w:r>
      <w:proofErr w:type="spellStart"/>
      <w:r w:rsidRPr="005F6238">
        <w:rPr>
          <w:bCs/>
          <w:sz w:val="28"/>
          <w:szCs w:val="28"/>
        </w:rPr>
        <w:t>Виолетта</w:t>
      </w:r>
      <w:proofErr w:type="spellEnd"/>
      <w:r w:rsidRPr="005F6238">
        <w:rPr>
          <w:bCs/>
          <w:sz w:val="28"/>
          <w:szCs w:val="28"/>
        </w:rPr>
        <w:t xml:space="preserve"> Григорьевна, т. +7 (961) 531-56-48, </w:t>
      </w:r>
    </w:p>
    <w:p w:rsidR="00DA4B9A" w:rsidRPr="00C96EEC" w:rsidRDefault="00DA4B9A" w:rsidP="00DA4B9A">
      <w:pPr>
        <w:keepNext/>
        <w:contextualSpacing/>
        <w:jc w:val="both"/>
        <w:rPr>
          <w:bCs/>
          <w:sz w:val="28"/>
          <w:szCs w:val="28"/>
        </w:rPr>
      </w:pPr>
      <w:r w:rsidRPr="005F6238">
        <w:rPr>
          <w:bCs/>
          <w:sz w:val="28"/>
          <w:szCs w:val="28"/>
          <w:lang w:val="en-US"/>
        </w:rPr>
        <w:t>e</w:t>
      </w:r>
      <w:r w:rsidRPr="00C96EEC">
        <w:rPr>
          <w:bCs/>
          <w:sz w:val="28"/>
          <w:szCs w:val="28"/>
        </w:rPr>
        <w:t>-</w:t>
      </w:r>
      <w:r w:rsidRPr="005F6238">
        <w:rPr>
          <w:bCs/>
          <w:sz w:val="28"/>
          <w:szCs w:val="28"/>
          <w:lang w:val="en-US"/>
        </w:rPr>
        <w:t>mail</w:t>
      </w:r>
      <w:r w:rsidRPr="00C96EEC">
        <w:rPr>
          <w:bCs/>
          <w:sz w:val="28"/>
          <w:szCs w:val="28"/>
        </w:rPr>
        <w:t xml:space="preserve">: </w:t>
      </w:r>
      <w:hyperlink r:id="rId6" w:history="1"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v</w:t>
        </w:r>
        <w:r w:rsidRPr="00C96EEC">
          <w:rPr>
            <w:bCs/>
            <w:color w:val="0000FF"/>
            <w:sz w:val="28"/>
            <w:szCs w:val="28"/>
            <w:u w:val="single"/>
          </w:rPr>
          <w:t>.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strizhenok</w:t>
        </w:r>
        <w:r w:rsidRPr="00C96EEC">
          <w:rPr>
            <w:bCs/>
            <w:color w:val="0000FF"/>
            <w:sz w:val="28"/>
            <w:szCs w:val="28"/>
            <w:u w:val="single"/>
          </w:rPr>
          <w:t>@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it</w:t>
        </w:r>
        <w:r w:rsidRPr="00C96EEC">
          <w:rPr>
            <w:bCs/>
            <w:color w:val="0000FF"/>
            <w:sz w:val="28"/>
            <w:szCs w:val="28"/>
            <w:u w:val="single"/>
          </w:rPr>
          <w:t>-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planet</w:t>
        </w:r>
        <w:r w:rsidRPr="00C96EEC">
          <w:rPr>
            <w:bCs/>
            <w:color w:val="0000FF"/>
            <w:sz w:val="28"/>
            <w:szCs w:val="28"/>
            <w:u w:val="single"/>
          </w:rPr>
          <w:t>.</w:t>
        </w:r>
        <w:r w:rsidRPr="005F6238">
          <w:rPr>
            <w:bCs/>
            <w:color w:val="0000FF"/>
            <w:sz w:val="28"/>
            <w:szCs w:val="28"/>
            <w:u w:val="single"/>
            <w:lang w:val="en-US"/>
          </w:rPr>
          <w:t>org</w:t>
        </w:r>
      </w:hyperlink>
    </w:p>
    <w:p w:rsidR="0028058C" w:rsidRDefault="0028058C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Default="002C7362"/>
    <w:p w:rsidR="002C7362" w:rsidRPr="00C96EEC" w:rsidRDefault="002C7362">
      <w:r w:rsidRPr="002C7362">
        <w:drawing>
          <wp:inline distT="0" distB="0" distL="0" distR="0">
            <wp:extent cx="5940425" cy="72066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362" w:rsidRPr="00C96EEC" w:rsidSect="002805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A4B9A"/>
    <w:rsid w:val="0001129B"/>
    <w:rsid w:val="0028058C"/>
    <w:rsid w:val="002C7362"/>
    <w:rsid w:val="007B0F0E"/>
    <w:rsid w:val="007E066A"/>
    <w:rsid w:val="00820D72"/>
    <w:rsid w:val="008E4904"/>
    <w:rsid w:val="00B75310"/>
    <w:rsid w:val="00BA1D19"/>
    <w:rsid w:val="00C93ACE"/>
    <w:rsid w:val="00C96EEC"/>
    <w:rsid w:val="00D01A12"/>
    <w:rsid w:val="00D80E2C"/>
    <w:rsid w:val="00DA4B9A"/>
    <w:rsid w:val="00F31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B9A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3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3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.strizhenok@it-planet.org" TargetMode="External"/><Relationship Id="rId5" Type="http://schemas.openxmlformats.org/officeDocument/2006/relationships/hyperlink" Target="mailto:y.mukhonkova@it-planet.org" TargetMode="External"/><Relationship Id="rId4" Type="http://schemas.openxmlformats.org/officeDocument/2006/relationships/hyperlink" Target="https://proskilling.ru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КГКУ "ЦЗН ЗАТО г. Железногорска"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Загария Елена Николаевна</dc:creator>
  <cp:keywords/>
  <dc:description/>
  <cp:lastModifiedBy>arwa</cp:lastModifiedBy>
  <cp:revision>7</cp:revision>
  <cp:lastPrinted>2021-10-12T06:18:00Z</cp:lastPrinted>
  <dcterms:created xsi:type="dcterms:W3CDTF">2021-10-12T05:54:00Z</dcterms:created>
  <dcterms:modified xsi:type="dcterms:W3CDTF">2021-10-18T13:48:00Z</dcterms:modified>
</cp:coreProperties>
</file>